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360" w:before="0" w:after="0"/>
        <w:jc w:val="right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SPETT.</w:t>
      </w:r>
    </w:p>
    <w:p>
      <w:pPr>
        <w:pStyle w:val="LOnormal"/>
        <w:spacing w:lineRule="auto" w:line="360" w:before="0" w:after="0"/>
        <w:jc w:val="right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COMUNE DI CASALE MONFERRATO</w:t>
      </w:r>
    </w:p>
    <w:p>
      <w:pPr>
        <w:pStyle w:val="LOnormal"/>
        <w:spacing w:lineRule="auto" w:line="360" w:before="0" w:after="0"/>
        <w:jc w:val="right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Via Mameli 10</w:t>
      </w:r>
    </w:p>
    <w:p>
      <w:pPr>
        <w:pStyle w:val="LOnormal"/>
        <w:spacing w:lineRule="auto" w:line="360" w:before="0" w:after="0"/>
        <w:jc w:val="right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15033 Casale Monferrato</w:t>
      </w:r>
    </w:p>
    <w:p>
      <w:pPr>
        <w:pStyle w:val="LOnormal"/>
        <w:spacing w:lineRule="auto" w:line="360" w:before="0" w:after="0"/>
        <w:jc w:val="right"/>
        <w:rPr>
          <w:rFonts w:ascii="Arial" w:hAnsi="Arial" w:eastAsia="Arial" w:cs="Arial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360" w:before="0" w:after="0"/>
        <w:jc w:val="right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 xml:space="preserve">al </w:t>
      </w:r>
      <w:r>
        <w:rPr>
          <w:rFonts w:eastAsia="Arial" w:cs="Arial" w:ascii="Arial" w:hAnsi="Arial"/>
          <w:b/>
          <w:position w:val="0"/>
          <w:sz w:val="22"/>
          <w:sz w:val="22"/>
          <w:szCs w:val="24"/>
          <w:vertAlign w:val="baseline"/>
        </w:rPr>
        <w:t>Settore Servizi Generali e Politiche Socio Culturali</w:t>
      </w:r>
    </w:p>
    <w:p>
      <w:pPr>
        <w:pStyle w:val="LOnormal"/>
        <w:spacing w:lineRule="auto" w:line="240" w:before="0" w:after="0"/>
        <w:jc w:val="right"/>
        <w:rPr>
          <w:rFonts w:ascii="Arial" w:hAnsi="Arial" w:eastAsia="Arial" w:cs="Arial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40" w:before="0" w:after="0"/>
        <w:jc w:val="right"/>
        <w:rPr>
          <w:rFonts w:ascii="Arial" w:hAnsi="Arial" w:eastAsia="Arial" w:cs="Arial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SEZIONE A</w:t>
      </w:r>
      <w:r>
        <w:rPr>
          <w:rFonts w:eastAsia="Arial" w:cs="Arial" w:ascii="Arial" w:hAnsi="Arial"/>
          <w:b/>
          <w:sz w:val="28"/>
          <w:szCs w:val="28"/>
        </w:rPr>
        <w:t xml:space="preserve"> - </w:t>
      </w: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DICHIARAZIONE PER L’ACCREDITAMENTO PER L’ASSEGNAZIONE E L’UTILIZZO DELLA SEDE POLIFUNZIONALE E CONDIVISA DELLE REALTÀ ASSOCIATIVE DEL TERZO SETTORE DEL MONFERRATO “SETTORE 3”</w:t>
      </w:r>
    </w:p>
    <w:p>
      <w:pPr>
        <w:pStyle w:val="LOnormal"/>
        <w:spacing w:lineRule="auto" w:line="360"/>
        <w:rPr>
          <w:rFonts w:ascii="CIDFont+F3" w:hAnsi="CIDFont+F3" w:eastAsia="CIDFont+F3" w:cs="CIDFont+F3"/>
          <w:position w:val="0"/>
          <w:sz w:val="23"/>
          <w:sz w:val="23"/>
          <w:szCs w:val="23"/>
          <w:vertAlign w:val="baseline"/>
        </w:rPr>
      </w:pPr>
      <w:r>
        <w:rPr>
          <w:rFonts w:eastAsia="CIDFont+F3" w:cs="CIDFont+F3" w:ascii="CIDFont+F3" w:hAnsi="CIDFont+F3"/>
          <w:position w:val="0"/>
          <w:sz w:val="23"/>
          <w:sz w:val="23"/>
          <w:szCs w:val="23"/>
          <w:vertAlign w:val="baseline"/>
        </w:rPr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Il sottoscritto/a ___________________________________________________________</w:t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nato/a a _______________________il ________________________________________</w:t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C.F.  ___________________________________________________________________</w:t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residente in ______________________ via/piazza _______________________________</w:t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in qualità di: ____________________________ </w:t>
      </w:r>
    </w:p>
    <w:p>
      <w:pPr>
        <w:pStyle w:val="LOnormal"/>
        <w:numPr>
          <w:ilvl w:val="0"/>
          <w:numId w:val="3"/>
        </w:numPr>
        <w:spacing w:lineRule="auto" w:line="360"/>
        <w:ind w:left="720" w:hanging="360"/>
        <w:jc w:val="both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dell’Ente 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_____________________________________________________</w:t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con sede legale in __________________________ via __________________ n._______</w:t>
      </w:r>
    </w:p>
    <w:p>
      <w:pPr>
        <w:pStyle w:val="LOnormal"/>
        <w:spacing w:lineRule="auto" w:line="360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codice fiscale n. ____________________________ (partita IVA n. ________________)</w:t>
      </w:r>
    </w:p>
    <w:p>
      <w:pPr>
        <w:pStyle w:val="LOnormal"/>
        <w:spacing w:lineRule="auto" w:line="360"/>
        <w:rPr>
          <w:b/>
          <w:b/>
          <w:bCs/>
        </w:rPr>
      </w:pPr>
      <w:r>
        <w:rPr>
          <w:rFonts w:eastAsia="Arial" w:cs="Arial" w:ascii="Arial" w:hAnsi="Arial"/>
          <w:b/>
          <w:bCs/>
          <w:position w:val="0"/>
          <w:sz w:val="22"/>
          <w:sz w:val="22"/>
          <w:szCs w:val="22"/>
          <w:shd w:fill="B2B2B2" w:val="clear"/>
          <w:vertAlign w:val="baseline"/>
        </w:rPr>
        <w:t>già accreditato nella procedura 2023 – 2025</w:t>
      </w:r>
      <w:r>
        <w:rPr>
          <w:rFonts w:eastAsia="Arial" w:cs="Arial" w:ascii="Arial" w:hAnsi="Arial"/>
          <w:b/>
          <w:bCs/>
          <w:position w:val="0"/>
          <w:sz w:val="22"/>
          <w:sz w:val="22"/>
          <w:szCs w:val="22"/>
          <w:vertAlign w:val="baseline"/>
        </w:rPr>
        <w:t xml:space="preserve"> </w:t>
      </w:r>
    </w:p>
    <w:p>
      <w:pPr>
        <w:pStyle w:val="LOnormal"/>
        <w:spacing w:lineRule="auto" w:line="360"/>
        <w:jc w:val="center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CHIEDE</w:t>
      </w:r>
    </w:p>
    <w:p>
      <w:pPr>
        <w:pStyle w:val="LOnormal"/>
        <w:spacing w:lineRule="auto" w:line="360"/>
        <w:jc w:val="both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vertAlign w:val="baseline"/>
        </w:rPr>
        <w:t>di poter stipulare nuova convenzione per l’assegnazione e l’utilizzo della sede polifunzionale e condivisa delle realtà associative del terzo settore del Monferrato  “SETTORE 3”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24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Ai sensi degli articoli 46 e 47 del DPR 28 dicembre 2000, n.445 e s.m., consapevole del fatto che, in caso di mendace dichiarazione, verranno applicate nei suoi riguardi, ai sensi dell’art. 76 del DPR n. 445/2000, le sanzioni previste dal codice penale e dalle leggi speciali in materia di falsità negli atti e dichiarazioni mendaci;</w:t>
      </w:r>
    </w:p>
    <w:p>
      <w:pPr>
        <w:pStyle w:val="LOnormal"/>
        <w:spacing w:lineRule="auto" w:line="360" w:before="0" w:after="240"/>
        <w:jc w:val="center"/>
        <w:rPr>
          <w:position w:val="0"/>
          <w:sz w:val="22"/>
          <w:sz w:val="22"/>
          <w:vertAlign w:val="baseline"/>
        </w:rPr>
      </w:pPr>
      <w:r>
        <w:rPr/>
      </w:r>
    </w:p>
    <w:p>
      <w:pPr>
        <w:pStyle w:val="LOnormal"/>
        <w:spacing w:lineRule="auto" w:line="360" w:before="0" w:after="240"/>
        <w:jc w:val="center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DICHIARA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360" w:before="57" w:after="113"/>
        <w:ind w:left="709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che l’associazione / organizzazione da lui rappresentata permane nella condizione di poter stipulare nuova convenzione per l’utilizzo dei locali di via Magnocavallo n.13 denominati Settore 3, restando i requisiti invariati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Il sottoscritto/a dichiara, altresì, di aver preso visione dell’avviso pubblico e dello schema di disciplinare e di accettare integralmente le clausole in esso contenute.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firstLine="552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fede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firstLine="552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Il legale rappresentante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firstLine="552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57" w:after="113"/>
        <w:ind w:left="0" w:right="0" w:firstLine="5528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spacing w:lineRule="auto" w:line="360" w:before="57" w:after="113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spacing w:lineRule="auto" w:line="360" w:before="57" w:after="113"/>
        <w:jc w:val="both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Allegati </w:t>
      </w:r>
    </w:p>
    <w:p>
      <w:pPr>
        <w:pStyle w:val="LOnormal"/>
        <w:numPr>
          <w:ilvl w:val="0"/>
          <w:numId w:val="2"/>
        </w:numPr>
        <w:spacing w:lineRule="auto" w:line="360" w:before="57" w:after="113"/>
        <w:ind w:left="720" w:hanging="360"/>
        <w:jc w:val="both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shd w:fill="auto" w:val="clear"/>
          <w:vertAlign w:val="baseline"/>
        </w:rPr>
        <w:t>copia fotostatica di un documento di identità in corso di validità</w:t>
      </w:r>
    </w:p>
    <w:p>
      <w:pPr>
        <w:pStyle w:val="LOnormal"/>
        <w:spacing w:lineRule="auto" w:line="360" w:before="57" w:after="113"/>
        <w:ind w:left="720" w:right="0" w:hanging="0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spacing w:lineRule="auto" w:line="360" w:before="57" w:after="113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spacing w:lineRule="auto" w:line="360" w:before="57" w:after="113"/>
        <w:rPr>
          <w:position w:val="0"/>
          <w:sz w:val="22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(recapito tel. ________________ e-mail /pec __________________________)</w:t>
      </w:r>
    </w:p>
    <w:p>
      <w:pPr>
        <w:pStyle w:val="LOnormal"/>
        <w:spacing w:lineRule="auto" w:line="360" w:before="57" w:after="113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2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IDFont+F3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variable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spacing w:lineRule="auto" w:line="276" w:before="0" w:after="200"/>
      <w:rPr>
        <w:position w:val="0"/>
        <w:sz w:val="22"/>
        <w:sz w:val="22"/>
        <w:vertAlign w:val="baseline"/>
      </w:rPr>
    </w:pPr>
    <w:r>
      <w:rPr>
        <w:position w:val="0"/>
        <w:sz w:val="22"/>
        <w:sz w:val="22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/>
        <w:sz w:val="24"/>
        <w:szCs w:val="24"/>
      </w:rPr>
      <w:t xml:space="preserve">DICHIARAZIONE SOGGETTI ACCREDITATI 2023/2025 -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Allegato E)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  <w:sz w:val="22"/>
      </w:rPr>
    </w:lvl>
  </w:abstractNum>
  <w:abstractNum w:abstractNumId="3"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1">
      <w:start w:val="1"/>
      <w:numFmt w:val="bullet"/>
      <w:lvlText w:val="✔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2">
      <w:start w:val="1"/>
      <w:numFmt w:val="bullet"/>
      <w:lvlText w:val="✔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3">
      <w:start w:val="1"/>
      <w:numFmt w:val="bullet"/>
      <w:lvlText w:val="✔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4">
      <w:start w:val="1"/>
      <w:numFmt w:val="bullet"/>
      <w:lvlText w:val="✔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5">
      <w:start w:val="1"/>
      <w:numFmt w:val="bullet"/>
      <w:lvlText w:val="✔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6">
      <w:start w:val="1"/>
      <w:numFmt w:val="bullet"/>
      <w:lvlText w:val="✔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7">
      <w:start w:val="1"/>
      <w:numFmt w:val="bullet"/>
      <w:lvlText w:val="✔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  <w:lvl w:ilvl="8">
      <w:start w:val="1"/>
      <w:numFmt w:val="bullet"/>
      <w:lvlText w:val="✔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  <w:sz w:val="22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Arial"/>
      <w:vanish/>
      <w:color w:val="000000"/>
      <w:w w:val="100"/>
      <w:position w:val="0"/>
      <w:sz w:val="22"/>
      <w:sz w:val="22"/>
      <w:effect w:val="none"/>
      <w:vertAlign w:val="baseline"/>
      <w:em w:val="none"/>
      <w:lang w:eastAsia="it-IT"/>
    </w:rPr>
  </w:style>
  <w:style w:type="character" w:styleId="WW8Num2z0">
    <w:name w:val="WW8Num2z0"/>
    <w:qFormat/>
    <w:rPr>
      <w:rFonts w:ascii="Wingdings" w:hAnsi="Wingdings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0">
    <w:name w:val="WW8Num4z0"/>
    <w:qFormat/>
    <w:rPr>
      <w:rFonts w:ascii="Wingdings" w:hAnsi="Wingdings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0">
    <w:name w:val="WW8Num5z0"/>
    <w:qFormat/>
    <w:rPr>
      <w:rFonts w:ascii="Wingdings" w:hAnsi="Wingdings" w:cs="Open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1">
    <w:name w:val="WW8Num5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2">
    <w:name w:val="WW8Num5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0">
    <w:name w:val="WW8Num6z0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1">
    <w:name w:val="WW8Num6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3">
    <w:name w:val="WW8Num6z3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0">
    <w:name w:val="WW8Num7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0">
    <w:name w:val="WW8Num8z0"/>
    <w:qFormat/>
    <w:rPr>
      <w:rFonts w:ascii="Arial" w:hAnsi="Arial" w:cs="Arial"/>
      <w:w w:val="100"/>
      <w:position w:val="0"/>
      <w:sz w:val="22"/>
      <w:sz w:val="22"/>
      <w:szCs w:val="20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0">
    <w:name w:val="WW8Num10z0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0z3">
    <w:name w:val="WW8Num10z3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WW8Num11z0">
    <w:name w:val="WW8Num11z0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1">
    <w:name w:val="WW8Num11z1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2">
    <w:name w:val="WW8Num11z2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WW8Num12z0">
    <w:name w:val="WW8Num12z0"/>
    <w:qFormat/>
    <w:rPr>
      <w:rFonts w:ascii="Wingdings" w:hAnsi="Wingdings" w:cs="Wingdings"/>
      <w:w w:val="100"/>
      <w:position w:val="0"/>
      <w:sz w:val="22"/>
      <w:sz w:val="22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2"/>
      <w:sz w:val="22"/>
      <w:effect w:val="none"/>
      <w:vertAlign w:val="baseline"/>
      <w:em w:val="none"/>
    </w:rPr>
  </w:style>
  <w:style w:type="character" w:styleId="WW8Num12z3">
    <w:name w:val="WW8Num12z3"/>
    <w:qFormat/>
    <w:rPr>
      <w:rFonts w:ascii="Symbol" w:hAnsi="Symbol" w:cs="Symbol"/>
      <w:w w:val="100"/>
      <w:position w:val="0"/>
      <w:sz w:val="22"/>
      <w:sz w:val="22"/>
      <w:effect w:val="none"/>
      <w:vertAlign w:val="baseline"/>
      <w:em w:val="none"/>
    </w:rPr>
  </w:style>
  <w:style w:type="character" w:styleId="Carpredefinitoparagrafo">
    <w:name w:val="Car. predefinito paragrafo"/>
    <w:qFormat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TestofumettoCarattere">
    <w:name w:val="Testo fumetto Carattere"/>
    <w:basedOn w:val="Carpredefinitoparagrafo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IntestazioneCarattere">
    <w:name w:val="Intestazione Carattere"/>
    <w:basedOn w:val="Carpredefinitoparagrafo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PidipaginaCarattere">
    <w:name w:val="Piè di pagina Carattere"/>
    <w:basedOn w:val="Carpredefinitoparagrafo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Caratteredinumerazione">
    <w:name w:val="Carattere di numerazione"/>
    <w:qFormat/>
    <w:rPr>
      <w:rFonts w:ascii="Arial" w:hAnsi="Arial" w:cs="Arial"/>
      <w:w w:val="100"/>
      <w:position w:val="0"/>
      <w:sz w:val="22"/>
      <w:sz w:val="22"/>
      <w:effect w:val="none"/>
      <w:vertAlign w:val="baseline"/>
      <w:em w:val="none"/>
    </w:rPr>
  </w:style>
  <w:style w:type="character" w:styleId="Punti">
    <w:name w:val="Punti"/>
    <w:qFormat/>
    <w:rPr>
      <w:rFonts w:ascii="OpenSymbol" w:hAnsi="OpenSymbol" w:eastAsia="OpenSymbol" w:cs="OpenSymbol"/>
      <w:w w:val="100"/>
      <w:position w:val="0"/>
      <w:sz w:val="22"/>
      <w:sz w:val="22"/>
      <w:effect w:val="none"/>
      <w:vertAlign w:val="baseline"/>
      <w:em w:val="none"/>
    </w:rPr>
  </w:style>
  <w:style w:type="paragraph" w:styleId="Titolo">
    <w:name w:val="Titolo"/>
    <w:basedOn w:val="LOnormal"/>
    <w:next w:val="Corpodeltesto"/>
    <w:qFormat/>
    <w:pPr>
      <w:keepNext w:val="true"/>
      <w:widowControl/>
      <w:suppressAutoHyphens w:val="false"/>
      <w:bidi w:val="0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LOnormal"/>
    <w:qFormat/>
    <w:pPr>
      <w:widowControl/>
      <w:suppressAutoHyphens w:val="false"/>
      <w:bidi w:val="0"/>
      <w:spacing w:lineRule="auto" w:line="276" w:before="0" w:after="12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uto" w:line="276" w:before="0" w:after="120"/>
      <w:textAlignment w:val="top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LOnormal"/>
    <w:qFormat/>
    <w:pPr>
      <w:widowControl/>
      <w:suppressLineNumbers/>
      <w:suppressAutoHyphens w:val="false"/>
      <w:bidi w:val="0"/>
      <w:spacing w:lineRule="auto" w:line="276" w:before="120" w:after="120"/>
      <w:textAlignment w:val="top"/>
      <w:outlineLvl w:val="0"/>
    </w:pPr>
    <w:rPr>
      <w:rFonts w:ascii="Calibri" w:hAnsi="Calibri" w:eastAsia="Calibri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LOnormal"/>
    <w:qFormat/>
    <w:pPr>
      <w:widowControl/>
      <w:suppressLineNumbers/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LOnormal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LOnormal"/>
    <w:next w:val="Corpodeltesto"/>
    <w:qFormat/>
    <w:pPr>
      <w:keepNext w:val="true"/>
      <w:widowControl/>
      <w:suppressAutoHyphens w:val="false"/>
      <w:bidi w:val="0"/>
      <w:spacing w:lineRule="auto" w:line="276" w:before="240" w:after="120"/>
      <w:textAlignment w:val="top"/>
      <w:outlineLvl w:val="0"/>
    </w:pPr>
    <w:rPr>
      <w:rFonts w:ascii="Arial" w:hAnsi="Arial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Testofumetto">
    <w:name w:val="Testo fumetto"/>
    <w:basedOn w:val="LOnormal"/>
    <w:qFormat/>
    <w:pPr>
      <w:widowControl/>
      <w:suppressAutoHyphens w:val="false"/>
      <w:bidi w:val="0"/>
      <w:spacing w:lineRule="auto" w:line="240" w:before="0" w:after="0"/>
      <w:textAlignment w:val="top"/>
      <w:outlineLvl w:val="0"/>
    </w:pPr>
    <w:rPr>
      <w:rFonts w:ascii="Tahoma" w:hAnsi="Tahoma" w:eastAsia="Calibri" w:cs="Tahoma"/>
      <w:w w:val="100"/>
      <w:position w:val="0"/>
      <w:sz w:val="16"/>
      <w:sz w:val="16"/>
      <w:szCs w:val="16"/>
      <w:effect w:val="none"/>
      <w:vertAlign w:val="baseline"/>
      <w:em w:val="none"/>
      <w:lang w:val="it-IT" w:eastAsia="zh-CN" w:bidi="ar-SA"/>
    </w:rPr>
  </w:style>
  <w:style w:type="paragraph" w:styleId="NormaleWeb">
    <w:name w:val="Normale (Web)"/>
    <w:basedOn w:val="LOnormal"/>
    <w:qFormat/>
    <w:pPr>
      <w:widowControl/>
      <w:suppressAutoHyphens w:val="false"/>
      <w:bidi w:val="0"/>
      <w:spacing w:lineRule="auto" w:line="240" w:before="280" w:after="0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Rigadintestazione">
    <w:name w:val="Riga d'intestazione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LOnormal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Paragrafoelenco">
    <w:name w:val="Paragrafo elenco"/>
    <w:basedOn w:val="LOnormal"/>
    <w:qFormat/>
    <w:pPr>
      <w:widowControl/>
      <w:suppressAutoHyphens w:val="false"/>
      <w:bidi w:val="0"/>
      <w:spacing w:lineRule="auto" w:line="276" w:before="0" w:after="200"/>
      <w:ind w:left="708" w:right="0" w:hanging="0"/>
      <w:textAlignment w:val="top"/>
      <w:outlineLvl w:val="0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a7hntdnvuPD25YIZUfkl6EoLQsg==">CgMxLjA4AHIhMVVsY1RfazdFdk1qaGFSVDZWOUlINFBSeHpERm05dmNi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LibreOffice/7.3.4.2$Windows_x86 LibreOffice_project/728fec16bd5f605073805c3c9e7c4212a0120dc5</Application>
  <AppVersion>15.0000</AppVersion>
  <Pages>2</Pages>
  <Words>257</Words>
  <Characters>1886</Characters>
  <CharactersWithSpaces>2118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2021-05-25T11:23:00Z</dcterms:created>
  <dc:creator>utente-1</dc:creator>
  <dc:description/>
  <dc:language>it-IT</dc:language>
  <cp:lastModifiedBy/>
  <cp:lastPrinted>2025-10-07T10:42:57Z</cp:lastPrinted>
  <dcterms:modified xsi:type="dcterms:W3CDTF">2025-10-07T10:43:15Z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